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A25ADC" w:rsidRDefault="006732AF" w:rsidP="00F12730">
      <w:pPr>
        <w:rPr>
          <w:rFonts w:ascii="Times New Roman" w:hAnsi="Times New Roman" w:cs="Times New Roman"/>
        </w:rPr>
      </w:pPr>
      <w:r w:rsidRPr="00A25ADC">
        <w:rPr>
          <w:rFonts w:ascii="Times New Roman" w:hAnsi="Times New Roman" w:cs="Times New Roman"/>
        </w:rPr>
        <w:t xml:space="preserve"> </w:t>
      </w:r>
    </w:p>
    <w:tbl>
      <w:tblPr>
        <w:tblW w:w="156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737"/>
        <w:gridCol w:w="3285"/>
        <w:gridCol w:w="3119"/>
      </w:tblGrid>
      <w:tr w:rsidR="00F12730" w:rsidRPr="00A25ADC" w:rsidTr="00A10572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737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CA798A" w:rsidRPr="00A25ADC" w:rsidTr="00A1057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Pr="00A25ADC" w:rsidRDefault="00CA79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6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.05 </w:t>
            </w:r>
          </w:p>
        </w:tc>
        <w:tc>
          <w:tcPr>
            <w:tcW w:w="2737" w:type="dxa"/>
            <w:shd w:val="clear" w:color="auto" w:fill="auto"/>
          </w:tcPr>
          <w:p w:rsidR="00CA798A" w:rsidRPr="00A25ADC" w:rsidRDefault="00A10572" w:rsidP="00CA798A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Вычитание </w:t>
            </w:r>
            <w:r w:rsidR="0071339A" w:rsidRPr="00A25ADC">
              <w:rPr>
                <w:rFonts w:ascii="Times New Roman" w:eastAsia="Times New Roman" w:hAnsi="Times New Roman" w:cs="Times New Roman"/>
              </w:rPr>
              <w:t>однозначных чисел  с переходом через разряд</w:t>
            </w:r>
          </w:p>
          <w:p w:rsidR="00CA798A" w:rsidRPr="00A25ADC" w:rsidRDefault="00CA798A" w:rsidP="00A10572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 w:rsidRPr="00A25ADC">
              <w:rPr>
                <w:rFonts w:ascii="Times New Roman" w:eastAsia="Times New Roman" w:hAnsi="Times New Roman" w:cs="Times New Roman"/>
              </w:rPr>
              <w:t xml:space="preserve">Цель: </w:t>
            </w:r>
            <w:r w:rsidR="0071339A" w:rsidRPr="00A25ADC">
              <w:rPr>
                <w:rFonts w:ascii="Times New Roman" w:eastAsia="Times New Roman" w:hAnsi="Times New Roman" w:cs="Times New Roman"/>
              </w:rPr>
              <w:t xml:space="preserve">познакомить с алгоритмом  </w:t>
            </w:r>
            <w:r w:rsidR="00A10572">
              <w:rPr>
                <w:rFonts w:ascii="Times New Roman" w:eastAsia="Times New Roman" w:hAnsi="Times New Roman" w:cs="Times New Roman"/>
              </w:rPr>
              <w:t xml:space="preserve">вычитания </w:t>
            </w:r>
            <w:r w:rsidR="0071339A" w:rsidRPr="00A25ADC">
              <w:rPr>
                <w:rFonts w:ascii="Times New Roman" w:eastAsia="Times New Roman" w:hAnsi="Times New Roman" w:cs="Times New Roman"/>
              </w:rPr>
              <w:t>однозначных чисел в пределах 20 с переходом разряд</w:t>
            </w:r>
          </w:p>
        </w:tc>
        <w:tc>
          <w:tcPr>
            <w:tcW w:w="3285" w:type="dxa"/>
            <w:shd w:val="clear" w:color="auto" w:fill="auto"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заданий, </w:t>
            </w:r>
          </w:p>
          <w:p w:rsidR="00CA798A" w:rsidRPr="00A25ADC" w:rsidRDefault="00CA798A" w:rsidP="00A10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работа с учебником, 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знакомство с алгоритмом </w:t>
            </w:r>
            <w:r w:rsidR="00A10572">
              <w:rPr>
                <w:rFonts w:ascii="Times New Roman" w:eastAsia="Times New Roman" w:hAnsi="Times New Roman" w:cs="Times New Roman"/>
                <w:color w:val="000000"/>
              </w:rPr>
              <w:t xml:space="preserve">вычитания 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>однозначных чисел с переходом через разряд</w:t>
            </w:r>
          </w:p>
        </w:tc>
        <w:tc>
          <w:tcPr>
            <w:tcW w:w="3119" w:type="dxa"/>
            <w:shd w:val="clear" w:color="auto" w:fill="auto"/>
            <w:noWrap/>
          </w:tcPr>
          <w:p w:rsidR="00CA798A" w:rsidRPr="00A10572" w:rsidRDefault="00CA798A" w:rsidP="0071339A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25ADC">
              <w:rPr>
                <w:rFonts w:ascii="Times New Roman" w:eastAsia="Times New Roman" w:hAnsi="Times New Roman" w:cs="Times New Roman"/>
              </w:rPr>
              <w:t>Google-формы</w:t>
            </w:r>
            <w:r w:rsidR="00A25ADC">
              <w:rPr>
                <w:rFonts w:ascii="Times New Roman" w:eastAsia="Times New Roman" w:hAnsi="Times New Roman" w:cs="Times New Roman"/>
              </w:rPr>
              <w:t xml:space="preserve">, </w:t>
            </w:r>
            <w:r w:rsidR="00A25ADC">
              <w:rPr>
                <w:rFonts w:ascii="Times New Roman" w:eastAsia="Times New Roman" w:hAnsi="Times New Roman" w:cs="Times New Roman"/>
                <w:lang w:val="en-US"/>
              </w:rPr>
              <w:t>zoom</w:t>
            </w:r>
          </w:p>
          <w:p w:rsidR="00CA798A" w:rsidRPr="00A25ADC" w:rsidRDefault="0071339A" w:rsidP="0071339A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</w:rPr>
              <w:t>С,</w:t>
            </w:r>
            <w:r w:rsidR="005739E4">
              <w:rPr>
                <w:rFonts w:ascii="Times New Roman" w:eastAsia="Times New Roman" w:hAnsi="Times New Roman" w:cs="Times New Roman"/>
              </w:rPr>
              <w:t>80-81</w:t>
            </w:r>
            <w:r w:rsidR="00376167" w:rsidRPr="00A25ADC">
              <w:rPr>
                <w:rFonts w:ascii="Times New Roman" w:eastAsia="Times New Roman" w:hAnsi="Times New Roman" w:cs="Times New Roman"/>
              </w:rPr>
              <w:t>, №</w:t>
            </w:r>
            <w:r w:rsidR="00376167" w:rsidRPr="00A25A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739E4">
              <w:rPr>
                <w:rFonts w:ascii="Times New Roman" w:hAnsi="Times New Roman" w:cs="Times New Roman"/>
                <w:color w:val="000000"/>
              </w:rPr>
              <w:t>4, 6</w:t>
            </w:r>
            <w:r w:rsidR="00DE5C82" w:rsidRPr="00A25ADC">
              <w:rPr>
                <w:rFonts w:ascii="Times New Roman" w:hAnsi="Times New Roman" w:cs="Times New Roman"/>
                <w:color w:val="000000"/>
              </w:rPr>
              <w:t xml:space="preserve"> (письменно)</w:t>
            </w:r>
          </w:p>
        </w:tc>
      </w:tr>
      <w:tr w:rsidR="00A10572" w:rsidRPr="00A25ADC" w:rsidTr="00A1057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10572" w:rsidRPr="00A25ADC" w:rsidRDefault="00A10572" w:rsidP="00DC6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6" w:type="dxa"/>
            <w:shd w:val="clear" w:color="auto" w:fill="auto"/>
            <w:noWrap/>
          </w:tcPr>
          <w:p w:rsidR="00A10572" w:rsidRPr="00A25ADC" w:rsidRDefault="00A10572" w:rsidP="00DC6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A10572" w:rsidRPr="00A25ADC" w:rsidRDefault="00A10572" w:rsidP="00DC6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А.Л.</w:t>
            </w:r>
          </w:p>
        </w:tc>
        <w:tc>
          <w:tcPr>
            <w:tcW w:w="1967" w:type="dxa"/>
            <w:shd w:val="clear" w:color="auto" w:fill="auto"/>
            <w:noWrap/>
          </w:tcPr>
          <w:p w:rsidR="00A10572" w:rsidRPr="00A25ADC" w:rsidRDefault="00A10572" w:rsidP="00DC6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.05 </w:t>
            </w:r>
          </w:p>
        </w:tc>
        <w:tc>
          <w:tcPr>
            <w:tcW w:w="2737" w:type="dxa"/>
            <w:shd w:val="clear" w:color="auto" w:fill="auto"/>
          </w:tcPr>
          <w:p w:rsidR="00A10572" w:rsidRDefault="00A10572" w:rsidP="00DC60D9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 w:rsidRPr="00A10572">
              <w:rPr>
                <w:rFonts w:ascii="Times New Roman" w:eastAsia="Times New Roman" w:hAnsi="Times New Roman" w:cs="Times New Roman"/>
              </w:rPr>
              <w:t>Решение текстовых задач со случаями сложения и вычитания с переходом через десяток.</w:t>
            </w:r>
          </w:p>
          <w:p w:rsidR="00A10572" w:rsidRPr="00A25ADC" w:rsidRDefault="00A10572" w:rsidP="005739E4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 w:rsidRPr="00A25ADC">
              <w:rPr>
                <w:rFonts w:ascii="Times New Roman" w:eastAsia="Times New Roman" w:hAnsi="Times New Roman" w:cs="Times New Roman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</w:rPr>
              <w:t>повторить алгоритм</w:t>
            </w:r>
            <w:r w:rsidRPr="00A25ADC"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решения простых задач</w:t>
            </w:r>
          </w:p>
        </w:tc>
        <w:tc>
          <w:tcPr>
            <w:tcW w:w="3285" w:type="dxa"/>
            <w:shd w:val="clear" w:color="auto" w:fill="auto"/>
          </w:tcPr>
          <w:p w:rsidR="00A10572" w:rsidRPr="00A25ADC" w:rsidRDefault="00A10572" w:rsidP="00DC6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заданий, </w:t>
            </w:r>
          </w:p>
          <w:p w:rsidR="00A10572" w:rsidRPr="00A25ADC" w:rsidRDefault="00A10572" w:rsidP="00573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работа с учебником,  </w:t>
            </w:r>
            <w:r w:rsidR="005739E4">
              <w:rPr>
                <w:rFonts w:ascii="Times New Roman" w:eastAsia="Times New Roman" w:hAnsi="Times New Roman" w:cs="Times New Roman"/>
              </w:rPr>
              <w:t>повторение алгоритма</w:t>
            </w:r>
            <w:r w:rsidR="005739E4" w:rsidRPr="00A25ADC">
              <w:rPr>
                <w:rFonts w:ascii="Times New Roman" w:eastAsia="Times New Roman" w:hAnsi="Times New Roman" w:cs="Times New Roman"/>
              </w:rPr>
              <w:t xml:space="preserve">  </w:t>
            </w:r>
            <w:r w:rsidR="005739E4">
              <w:rPr>
                <w:rFonts w:ascii="Times New Roman" w:eastAsia="Times New Roman" w:hAnsi="Times New Roman" w:cs="Times New Roman"/>
              </w:rPr>
              <w:t>решения простых задач</w:t>
            </w:r>
          </w:p>
        </w:tc>
        <w:tc>
          <w:tcPr>
            <w:tcW w:w="3119" w:type="dxa"/>
            <w:shd w:val="clear" w:color="auto" w:fill="auto"/>
            <w:noWrap/>
          </w:tcPr>
          <w:p w:rsidR="00A10572" w:rsidRPr="00A10572" w:rsidRDefault="00A10572" w:rsidP="00DC60D9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25ADC">
              <w:rPr>
                <w:rFonts w:ascii="Times New Roman" w:eastAsia="Times New Roman" w:hAnsi="Times New Roman" w:cs="Times New Roman"/>
              </w:rPr>
              <w:t>Google-формы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zoom</w:t>
            </w:r>
          </w:p>
          <w:p w:rsidR="00A10572" w:rsidRPr="00A25ADC" w:rsidRDefault="00A10572" w:rsidP="00DC60D9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</w:rPr>
              <w:t>С,</w:t>
            </w:r>
            <w:r w:rsidR="005739E4">
              <w:rPr>
                <w:rFonts w:ascii="Times New Roman" w:eastAsia="Times New Roman" w:hAnsi="Times New Roman" w:cs="Times New Roman"/>
              </w:rPr>
              <w:t>82-83</w:t>
            </w:r>
            <w:r w:rsidRPr="00A25ADC">
              <w:rPr>
                <w:rFonts w:ascii="Times New Roman" w:eastAsia="Times New Roman" w:hAnsi="Times New Roman" w:cs="Times New Roman"/>
              </w:rPr>
              <w:t>, №</w:t>
            </w:r>
            <w:r w:rsidRPr="00A25ADC">
              <w:rPr>
                <w:rFonts w:ascii="Times New Roman" w:hAnsi="Times New Roman" w:cs="Times New Roman"/>
                <w:color w:val="000000"/>
              </w:rPr>
              <w:t xml:space="preserve">  5 (письменно)</w:t>
            </w:r>
          </w:p>
        </w:tc>
      </w:tr>
      <w:tr w:rsidR="00A10572" w:rsidRPr="00A25ADC" w:rsidTr="00A1057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10572" w:rsidRPr="00A25ADC" w:rsidRDefault="00A1057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6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737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81"/>
            </w:tblGrid>
            <w:tr w:rsidR="00A10572" w:rsidRPr="00A10572" w:rsidTr="00A1057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10572" w:rsidRPr="00A10572" w:rsidRDefault="00A10572" w:rsidP="00A10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0572" w:rsidRPr="00A10572" w:rsidRDefault="00A10572" w:rsidP="00A10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10572" w:rsidRDefault="005739E4" w:rsidP="007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Предложение. Знаки препинания в конце предложения.</w:t>
            </w:r>
          </w:p>
          <w:p w:rsidR="001E5AB8" w:rsidRPr="00A25ADC" w:rsidRDefault="001E5AB8" w:rsidP="007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Цель: рассмотреть отличие предложения от слова; познакомить с правилами постановки знаков препинания в конце предложения в зависимости от интонации</w:t>
            </w:r>
          </w:p>
        </w:tc>
        <w:tc>
          <w:tcPr>
            <w:tcW w:w="3285" w:type="dxa"/>
            <w:shd w:val="clear" w:color="auto" w:fill="auto"/>
          </w:tcPr>
          <w:p w:rsidR="00A10572" w:rsidRPr="00A25ADC" w:rsidRDefault="00A10572" w:rsidP="005D3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Просмотр </w:t>
            </w: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видеурока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, списывание текста с заданием</w:t>
            </w:r>
          </w:p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10572" w:rsidRPr="00A25ADC" w:rsidRDefault="00A10572" w:rsidP="00913CA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A25ADC">
              <w:rPr>
                <w:rFonts w:ascii="Times New Roman" w:hAnsi="Times New Roman" w:cs="Times New Roman"/>
                <w:color w:val="000000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A25AD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zoom</w:t>
            </w:r>
          </w:p>
          <w:p w:rsidR="00A10572" w:rsidRPr="00A25ADC" w:rsidRDefault="00A10572" w:rsidP="0071339A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>С.</w:t>
            </w:r>
            <w:r w:rsidR="005739E4">
              <w:rPr>
                <w:rFonts w:ascii="Times New Roman" w:hAnsi="Times New Roman" w:cs="Times New Roman"/>
                <w:color w:val="000000"/>
              </w:rPr>
              <w:t>112-117</w:t>
            </w:r>
          </w:p>
        </w:tc>
      </w:tr>
      <w:tr w:rsidR="00A10572" w:rsidRPr="00A25ADC" w:rsidTr="00A1057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10572" w:rsidRPr="00A25ADC" w:rsidRDefault="00A1057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6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737" w:type="dxa"/>
            <w:shd w:val="clear" w:color="auto" w:fill="auto"/>
          </w:tcPr>
          <w:p w:rsidR="00A10572" w:rsidRDefault="00A10572" w:rsidP="00573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Текст. </w:t>
            </w:r>
          </w:p>
          <w:p w:rsidR="001E5AB8" w:rsidRPr="00A25ADC" w:rsidRDefault="001E5AB8" w:rsidP="00573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Цель: познакомить с признаками текста</w:t>
            </w:r>
          </w:p>
        </w:tc>
        <w:tc>
          <w:tcPr>
            <w:tcW w:w="3285" w:type="dxa"/>
            <w:shd w:val="clear" w:color="auto" w:fill="auto"/>
          </w:tcPr>
          <w:p w:rsidR="00A10572" w:rsidRPr="00A25ADC" w:rsidRDefault="00A10572" w:rsidP="006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Просмотр </w:t>
            </w: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видеурока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, списывание текста с заданием</w:t>
            </w:r>
          </w:p>
          <w:p w:rsidR="00A10572" w:rsidRPr="00A25ADC" w:rsidRDefault="00A10572" w:rsidP="006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A10572" w:rsidRPr="00A25ADC" w:rsidRDefault="00A10572" w:rsidP="00913CA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A25ADC">
              <w:rPr>
                <w:rFonts w:ascii="Times New Roman" w:hAnsi="Times New Roman" w:cs="Times New Roman"/>
                <w:color w:val="000000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zoom</w:t>
            </w:r>
          </w:p>
          <w:p w:rsidR="00A10572" w:rsidRPr="00A25ADC" w:rsidRDefault="00A10572" w:rsidP="005739E4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lastRenderedPageBreak/>
              <w:t xml:space="preserve">С. </w:t>
            </w:r>
            <w:r w:rsidR="005739E4">
              <w:rPr>
                <w:rFonts w:ascii="Times New Roman" w:hAnsi="Times New Roman" w:cs="Times New Roman"/>
                <w:color w:val="000000"/>
              </w:rPr>
              <w:t>120-123</w:t>
            </w:r>
            <w:r w:rsidRPr="00A25ADC">
              <w:rPr>
                <w:rFonts w:ascii="Times New Roman" w:hAnsi="Times New Roman" w:cs="Times New Roman"/>
                <w:color w:val="000000"/>
              </w:rPr>
              <w:t>, упр</w:t>
            </w:r>
            <w:r w:rsidR="005739E4">
              <w:rPr>
                <w:rFonts w:ascii="Times New Roman" w:hAnsi="Times New Roman" w:cs="Times New Roman"/>
                <w:color w:val="000000"/>
              </w:rPr>
              <w:t>.236 (письменно)</w:t>
            </w:r>
          </w:p>
        </w:tc>
      </w:tr>
      <w:tr w:rsidR="00A10572" w:rsidRPr="00A25ADC" w:rsidTr="00A1057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10572" w:rsidRPr="00A25ADC" w:rsidRDefault="00A1057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1а</w:t>
            </w:r>
          </w:p>
        </w:tc>
        <w:tc>
          <w:tcPr>
            <w:tcW w:w="1526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737" w:type="dxa"/>
            <w:shd w:val="clear" w:color="auto" w:fill="auto"/>
          </w:tcPr>
          <w:p w:rsidR="00A10572" w:rsidRPr="00A25ADC" w:rsidRDefault="005739E4" w:rsidP="005D3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В.Берестов «Стихи для папы». И.Косяков «Всё она». Л.Толстой «Мальчик и отец». А.Введенский «Песенка о дожде». В.Берестов «Любили без особых причин». </w:t>
            </w:r>
            <w:proofErr w:type="spellStart"/>
            <w:r>
              <w:t>Г.Виеру</w:t>
            </w:r>
            <w:proofErr w:type="spellEnd"/>
            <w:r>
              <w:t xml:space="preserve"> «Сколько звёзд на ясном небе!» Н. </w:t>
            </w:r>
            <w:proofErr w:type="spellStart"/>
            <w:r>
              <w:t>Бромлей</w:t>
            </w:r>
            <w:proofErr w:type="spellEnd"/>
            <w:r>
              <w:t xml:space="preserve"> «Какое самое первое слово?» А.Митяев «За что люблю маму».</w:t>
            </w:r>
          </w:p>
        </w:tc>
        <w:tc>
          <w:tcPr>
            <w:tcW w:w="3285" w:type="dxa"/>
            <w:shd w:val="clear" w:color="auto" w:fill="auto"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Чтение текста, 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A10572" w:rsidRPr="00A25ADC" w:rsidRDefault="00A10572" w:rsidP="00A25AD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>Читать</w:t>
            </w:r>
          </w:p>
        </w:tc>
      </w:tr>
      <w:tr w:rsidR="00A10572" w:rsidRPr="00A25ADC" w:rsidTr="00A1057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10572" w:rsidRPr="00A25ADC" w:rsidRDefault="00A1057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6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A10572" w:rsidRPr="00A25ADC" w:rsidRDefault="00A10572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737" w:type="dxa"/>
            <w:shd w:val="clear" w:color="auto" w:fill="auto"/>
          </w:tcPr>
          <w:p w:rsidR="00A10572" w:rsidRDefault="00A10572" w:rsidP="00A10572">
            <w:pPr>
              <w:spacing w:after="0" w:line="240" w:lineRule="auto"/>
            </w:pPr>
            <w:r>
              <w:t>Заповедные тропинки. Охрана природы.</w:t>
            </w:r>
            <w:r w:rsidR="005739E4">
              <w:t xml:space="preserve"> </w:t>
            </w:r>
            <w:r>
              <w:t>Красная книга России. Правила поведения  на природе.</w:t>
            </w:r>
          </w:p>
          <w:p w:rsidR="005739E4" w:rsidRPr="00A25ADC" w:rsidRDefault="005739E4" w:rsidP="00A10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A10572" w:rsidRPr="00A25ADC" w:rsidRDefault="00A10572" w:rsidP="00F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Просмотр презентации,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A10572" w:rsidRPr="00A25ADC" w:rsidRDefault="00A10572" w:rsidP="00913CA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>Google-формы, презентация</w:t>
            </w:r>
          </w:p>
        </w:tc>
      </w:tr>
    </w:tbl>
    <w:p w:rsidR="00F12730" w:rsidRPr="00A25ADC" w:rsidRDefault="00F12730" w:rsidP="008B3630">
      <w:pPr>
        <w:rPr>
          <w:rFonts w:ascii="Times New Roman" w:hAnsi="Times New Roman" w:cs="Times New Roman"/>
        </w:rPr>
      </w:pPr>
    </w:p>
    <w:sectPr w:rsidR="00F12730" w:rsidRPr="00A25ADC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E5AB8"/>
    <w:rsid w:val="002C4A56"/>
    <w:rsid w:val="00376167"/>
    <w:rsid w:val="00395844"/>
    <w:rsid w:val="003C5A5B"/>
    <w:rsid w:val="005739E4"/>
    <w:rsid w:val="005D3C4D"/>
    <w:rsid w:val="005E3E10"/>
    <w:rsid w:val="00605747"/>
    <w:rsid w:val="00652BD7"/>
    <w:rsid w:val="006646D4"/>
    <w:rsid w:val="006732AF"/>
    <w:rsid w:val="006C275C"/>
    <w:rsid w:val="0071339A"/>
    <w:rsid w:val="007867CF"/>
    <w:rsid w:val="007D5CDE"/>
    <w:rsid w:val="00836487"/>
    <w:rsid w:val="008769F3"/>
    <w:rsid w:val="00881007"/>
    <w:rsid w:val="008B3630"/>
    <w:rsid w:val="008C409D"/>
    <w:rsid w:val="009058A9"/>
    <w:rsid w:val="00A10572"/>
    <w:rsid w:val="00A25ADC"/>
    <w:rsid w:val="00AB0FA5"/>
    <w:rsid w:val="00B00E55"/>
    <w:rsid w:val="00B20A1F"/>
    <w:rsid w:val="00C10722"/>
    <w:rsid w:val="00C20716"/>
    <w:rsid w:val="00CA798A"/>
    <w:rsid w:val="00DE5C82"/>
    <w:rsid w:val="00E15216"/>
    <w:rsid w:val="00EE4A44"/>
    <w:rsid w:val="00F04EEC"/>
    <w:rsid w:val="00F12730"/>
    <w:rsid w:val="00FA4F51"/>
    <w:rsid w:val="00FF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AC9F9-529F-444A-B547-561B8D4F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14</cp:revision>
  <dcterms:created xsi:type="dcterms:W3CDTF">2020-04-06T13:21:00Z</dcterms:created>
  <dcterms:modified xsi:type="dcterms:W3CDTF">2020-05-10T08:05:00Z</dcterms:modified>
</cp:coreProperties>
</file>